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87" w:rsidRDefault="00401B87" w:rsidP="00F03201">
      <w:pPr>
        <w:spacing w:line="276" w:lineRule="auto"/>
        <w:rPr>
          <w:rFonts w:asciiTheme="minorHAnsi" w:hAnsiTheme="minorHAnsi"/>
          <w:sz w:val="22"/>
          <w:szCs w:val="22"/>
        </w:rPr>
      </w:pPr>
    </w:p>
    <w:p w:rsidR="00AB2AD5" w:rsidRPr="00135574" w:rsidRDefault="00135574" w:rsidP="00F03201">
      <w:pPr>
        <w:spacing w:line="276" w:lineRule="auto"/>
        <w:jc w:val="center"/>
        <w:rPr>
          <w:rFonts w:ascii="Arial" w:hAnsi="Arial" w:cs="Arial"/>
          <w:b/>
          <w:sz w:val="28"/>
          <w:szCs w:val="22"/>
        </w:rPr>
      </w:pPr>
      <w:r w:rsidRPr="00135574">
        <w:rPr>
          <w:rFonts w:ascii="Arial" w:hAnsi="Arial" w:cs="Arial"/>
          <w:b/>
          <w:sz w:val="28"/>
          <w:szCs w:val="22"/>
        </w:rPr>
        <w:t>Admissions Secretary / Administrator</w:t>
      </w:r>
    </w:p>
    <w:p w:rsidR="00135574" w:rsidRPr="00135574" w:rsidRDefault="00677A37" w:rsidP="00F03201">
      <w:pPr>
        <w:spacing w:line="276" w:lineRule="auto"/>
        <w:jc w:val="center"/>
        <w:rPr>
          <w:rFonts w:ascii="Arial" w:hAnsi="Arial" w:cs="Arial"/>
          <w:b/>
          <w:sz w:val="28"/>
          <w:szCs w:val="22"/>
        </w:rPr>
      </w:pPr>
      <w:r>
        <w:rPr>
          <w:rFonts w:ascii="Arial" w:hAnsi="Arial" w:cs="Arial"/>
          <w:b/>
          <w:sz w:val="28"/>
          <w:szCs w:val="22"/>
        </w:rPr>
        <w:t>Job Description</w:t>
      </w:r>
    </w:p>
    <w:p w:rsidR="00135574" w:rsidRDefault="00135574" w:rsidP="00F03201">
      <w:pPr>
        <w:spacing w:line="276" w:lineRule="auto"/>
        <w:jc w:val="center"/>
        <w:rPr>
          <w:rFonts w:ascii="Arial" w:hAnsi="Arial" w:cs="Arial"/>
          <w:b/>
          <w:sz w:val="22"/>
          <w:szCs w:val="22"/>
        </w:rPr>
      </w:pPr>
    </w:p>
    <w:p w:rsidR="00135574" w:rsidRDefault="00135574" w:rsidP="00F03201">
      <w:pPr>
        <w:spacing w:line="276" w:lineRule="auto"/>
        <w:rPr>
          <w:rFonts w:ascii="Arial" w:hAnsi="Arial" w:cs="Arial"/>
          <w:b/>
          <w:sz w:val="22"/>
          <w:szCs w:val="22"/>
        </w:rPr>
      </w:pPr>
    </w:p>
    <w:p w:rsidR="000C747B" w:rsidRDefault="000C747B" w:rsidP="00F03201">
      <w:pPr>
        <w:spacing w:line="276" w:lineRule="auto"/>
        <w:rPr>
          <w:rFonts w:ascii="Arial" w:hAnsi="Arial" w:cs="Arial"/>
          <w:b/>
          <w:sz w:val="22"/>
          <w:szCs w:val="22"/>
        </w:rPr>
      </w:pPr>
    </w:p>
    <w:p w:rsidR="00135574" w:rsidRDefault="00677A37" w:rsidP="00F03201">
      <w:pPr>
        <w:spacing w:line="276" w:lineRule="auto"/>
        <w:jc w:val="both"/>
        <w:rPr>
          <w:rFonts w:ascii="Arial" w:hAnsi="Arial" w:cs="Arial"/>
          <w:b/>
          <w:sz w:val="22"/>
          <w:szCs w:val="22"/>
        </w:rPr>
      </w:pPr>
      <w:r>
        <w:rPr>
          <w:rFonts w:ascii="Arial" w:hAnsi="Arial" w:cs="Arial"/>
          <w:b/>
          <w:sz w:val="22"/>
          <w:szCs w:val="22"/>
        </w:rPr>
        <w:t>Job Purpose</w:t>
      </w:r>
      <w:r w:rsidR="00135574">
        <w:rPr>
          <w:rFonts w:ascii="Arial" w:hAnsi="Arial" w:cs="Arial"/>
          <w:b/>
          <w:sz w:val="22"/>
          <w:szCs w:val="22"/>
        </w:rPr>
        <w:t>:</w:t>
      </w:r>
    </w:p>
    <w:p w:rsidR="00135574" w:rsidRDefault="00135574" w:rsidP="00F03201">
      <w:pPr>
        <w:spacing w:line="276" w:lineRule="auto"/>
        <w:jc w:val="both"/>
        <w:rPr>
          <w:rFonts w:ascii="Arial" w:hAnsi="Arial" w:cs="Arial"/>
          <w:b/>
          <w:sz w:val="22"/>
          <w:szCs w:val="22"/>
        </w:rPr>
      </w:pPr>
    </w:p>
    <w:p w:rsidR="000C747B" w:rsidRDefault="00201578" w:rsidP="00F03201">
      <w:pPr>
        <w:spacing w:line="276" w:lineRule="auto"/>
        <w:jc w:val="both"/>
        <w:rPr>
          <w:rFonts w:ascii="Arial" w:hAnsi="Arial" w:cs="Arial"/>
          <w:sz w:val="22"/>
          <w:szCs w:val="22"/>
        </w:rPr>
      </w:pPr>
      <w:r>
        <w:rPr>
          <w:rFonts w:ascii="Arial" w:hAnsi="Arial" w:cs="Arial"/>
          <w:sz w:val="22"/>
          <w:szCs w:val="22"/>
        </w:rPr>
        <w:t>As a member of the Highclare School support staff, the post holder will be responsible for maintaining the admissions element of the school management information system together with providing general support to the Admissions Registrar.</w:t>
      </w:r>
    </w:p>
    <w:p w:rsidR="00201578" w:rsidRDefault="00201578" w:rsidP="00F03201">
      <w:pPr>
        <w:spacing w:line="276" w:lineRule="auto"/>
        <w:jc w:val="both"/>
        <w:rPr>
          <w:rFonts w:ascii="Arial" w:hAnsi="Arial" w:cs="Arial"/>
          <w:sz w:val="22"/>
          <w:szCs w:val="22"/>
        </w:rPr>
      </w:pPr>
    </w:p>
    <w:p w:rsidR="00201578" w:rsidRDefault="00201578" w:rsidP="00F03201">
      <w:pPr>
        <w:spacing w:line="276" w:lineRule="auto"/>
        <w:jc w:val="both"/>
        <w:rPr>
          <w:rFonts w:ascii="Arial" w:hAnsi="Arial" w:cs="Arial"/>
          <w:b/>
          <w:sz w:val="22"/>
          <w:szCs w:val="22"/>
        </w:rPr>
      </w:pPr>
      <w:r>
        <w:rPr>
          <w:rFonts w:ascii="Arial" w:hAnsi="Arial" w:cs="Arial"/>
          <w:b/>
          <w:sz w:val="22"/>
          <w:szCs w:val="22"/>
        </w:rPr>
        <w:t>Duties and Responsibilities:</w:t>
      </w:r>
    </w:p>
    <w:p w:rsidR="00201578" w:rsidRDefault="00201578" w:rsidP="00F03201">
      <w:pPr>
        <w:spacing w:line="276" w:lineRule="auto"/>
        <w:jc w:val="both"/>
        <w:rPr>
          <w:rFonts w:ascii="Arial" w:hAnsi="Arial" w:cs="Arial"/>
          <w:b/>
          <w:sz w:val="22"/>
          <w:szCs w:val="22"/>
        </w:rPr>
      </w:pPr>
    </w:p>
    <w:p w:rsidR="00201578" w:rsidRDefault="00201578" w:rsidP="00F03201">
      <w:pPr>
        <w:spacing w:line="276" w:lineRule="auto"/>
        <w:jc w:val="both"/>
        <w:rPr>
          <w:rFonts w:ascii="Arial" w:hAnsi="Arial" w:cs="Arial"/>
          <w:sz w:val="22"/>
          <w:szCs w:val="22"/>
        </w:rPr>
      </w:pPr>
      <w:r>
        <w:rPr>
          <w:rFonts w:ascii="Arial" w:hAnsi="Arial" w:cs="Arial"/>
          <w:sz w:val="22"/>
          <w:szCs w:val="22"/>
        </w:rPr>
        <w:t xml:space="preserve">To take responsibility for the admissions element of the school management information system (SIMS), liaising with the Registrar and SIMS administrator. </w:t>
      </w:r>
    </w:p>
    <w:p w:rsidR="008D4D08" w:rsidRDefault="008D4D08" w:rsidP="00F03201">
      <w:pPr>
        <w:spacing w:line="276" w:lineRule="auto"/>
        <w:jc w:val="both"/>
        <w:rPr>
          <w:rFonts w:ascii="Arial" w:hAnsi="Arial" w:cs="Arial"/>
          <w:sz w:val="22"/>
          <w:szCs w:val="22"/>
        </w:rPr>
      </w:pPr>
    </w:p>
    <w:p w:rsidR="008D4D08" w:rsidRDefault="008D4D08" w:rsidP="00F03201">
      <w:pPr>
        <w:pStyle w:val="ListParagraph"/>
        <w:numPr>
          <w:ilvl w:val="0"/>
          <w:numId w:val="4"/>
        </w:numPr>
        <w:spacing w:line="276" w:lineRule="auto"/>
        <w:ind w:left="426" w:hanging="426"/>
        <w:jc w:val="both"/>
        <w:rPr>
          <w:rFonts w:ascii="Arial" w:hAnsi="Arial" w:cs="Arial"/>
          <w:sz w:val="22"/>
          <w:szCs w:val="22"/>
        </w:rPr>
      </w:pPr>
      <w:r>
        <w:rPr>
          <w:rFonts w:ascii="Arial" w:hAnsi="Arial" w:cs="Arial"/>
          <w:sz w:val="22"/>
          <w:szCs w:val="22"/>
        </w:rPr>
        <w:t>Parents related:</w:t>
      </w:r>
    </w:p>
    <w:p w:rsidR="008D4D08" w:rsidRDefault="008D4D08" w:rsidP="00F03201">
      <w:pPr>
        <w:pStyle w:val="ListParagraph"/>
        <w:spacing w:line="276" w:lineRule="auto"/>
        <w:ind w:left="426"/>
        <w:jc w:val="both"/>
        <w:rPr>
          <w:rFonts w:ascii="Arial" w:hAnsi="Arial" w:cs="Arial"/>
          <w:sz w:val="22"/>
          <w:szCs w:val="22"/>
        </w:rPr>
      </w:pPr>
    </w:p>
    <w:p w:rsidR="008D4D08" w:rsidRDefault="00D253AF" w:rsidP="00F03201">
      <w:pPr>
        <w:pStyle w:val="ListParagraph"/>
        <w:numPr>
          <w:ilvl w:val="0"/>
          <w:numId w:val="5"/>
        </w:numPr>
        <w:spacing w:line="276" w:lineRule="auto"/>
        <w:jc w:val="both"/>
        <w:rPr>
          <w:rFonts w:ascii="Arial" w:hAnsi="Arial" w:cs="Arial"/>
          <w:sz w:val="22"/>
          <w:szCs w:val="22"/>
        </w:rPr>
      </w:pPr>
      <w:bookmarkStart w:id="0" w:name="_GoBack"/>
      <w:r>
        <w:rPr>
          <w:rFonts w:ascii="Arial" w:hAnsi="Arial" w:cs="Arial"/>
          <w:sz w:val="22"/>
          <w:szCs w:val="22"/>
        </w:rPr>
        <w:t>Liaise</w:t>
      </w:r>
      <w:r w:rsidR="008D4D08">
        <w:rPr>
          <w:rFonts w:ascii="Arial" w:hAnsi="Arial" w:cs="Arial"/>
          <w:sz w:val="22"/>
          <w:szCs w:val="22"/>
        </w:rPr>
        <w:t xml:space="preserve"> with parents about admission to the school, making appointments to view the school and for pupils to be assessed, providing regular and personal contact with parents throughout the admission and registration process.</w:t>
      </w:r>
    </w:p>
    <w:p w:rsidR="008D4D08" w:rsidRDefault="00D253AF" w:rsidP="00F03201">
      <w:pPr>
        <w:pStyle w:val="ListParagraph"/>
        <w:numPr>
          <w:ilvl w:val="0"/>
          <w:numId w:val="5"/>
        </w:numPr>
        <w:spacing w:line="276" w:lineRule="auto"/>
        <w:jc w:val="both"/>
        <w:rPr>
          <w:rFonts w:ascii="Arial" w:hAnsi="Arial" w:cs="Arial"/>
          <w:sz w:val="22"/>
          <w:szCs w:val="22"/>
        </w:rPr>
      </w:pPr>
      <w:r>
        <w:rPr>
          <w:rFonts w:ascii="Arial" w:hAnsi="Arial" w:cs="Arial"/>
          <w:sz w:val="22"/>
          <w:szCs w:val="22"/>
        </w:rPr>
        <w:t>Undertake</w:t>
      </w:r>
      <w:r w:rsidR="008D4D08">
        <w:rPr>
          <w:rFonts w:ascii="Arial" w:hAnsi="Arial" w:cs="Arial"/>
          <w:sz w:val="22"/>
          <w:szCs w:val="22"/>
        </w:rPr>
        <w:t xml:space="preserve"> all administration involved in the admissions process from enquiry through to the first admission of pupils.</w:t>
      </w:r>
    </w:p>
    <w:p w:rsidR="00D253AF" w:rsidRPr="00D253AF" w:rsidRDefault="00D253AF" w:rsidP="00F03201">
      <w:pPr>
        <w:pStyle w:val="ListParagraph"/>
        <w:numPr>
          <w:ilvl w:val="0"/>
          <w:numId w:val="5"/>
        </w:numPr>
        <w:spacing w:line="276" w:lineRule="auto"/>
        <w:jc w:val="both"/>
        <w:rPr>
          <w:rFonts w:ascii="Arial" w:hAnsi="Arial" w:cs="Arial"/>
          <w:sz w:val="22"/>
          <w:szCs w:val="22"/>
        </w:rPr>
      </w:pPr>
      <w:r>
        <w:rPr>
          <w:rFonts w:ascii="Arial" w:hAnsi="Arial" w:cs="Arial"/>
          <w:sz w:val="22"/>
          <w:szCs w:val="22"/>
        </w:rPr>
        <w:t>Liaise with parents regarding the termination of contracts, pupils leaving and forwarding information to new schools.</w:t>
      </w:r>
    </w:p>
    <w:p w:rsidR="008D4D08" w:rsidRDefault="00D253AF" w:rsidP="00F03201">
      <w:pPr>
        <w:pStyle w:val="ListParagraph"/>
        <w:numPr>
          <w:ilvl w:val="0"/>
          <w:numId w:val="5"/>
        </w:numPr>
        <w:spacing w:line="276" w:lineRule="auto"/>
        <w:jc w:val="both"/>
        <w:rPr>
          <w:rFonts w:ascii="Arial" w:hAnsi="Arial" w:cs="Arial"/>
          <w:sz w:val="22"/>
          <w:szCs w:val="22"/>
        </w:rPr>
      </w:pPr>
      <w:r>
        <w:rPr>
          <w:rFonts w:ascii="Arial" w:hAnsi="Arial" w:cs="Arial"/>
          <w:sz w:val="22"/>
          <w:szCs w:val="22"/>
        </w:rPr>
        <w:t>A</w:t>
      </w:r>
      <w:r w:rsidR="008D4D08">
        <w:rPr>
          <w:rFonts w:ascii="Arial" w:hAnsi="Arial" w:cs="Arial"/>
          <w:sz w:val="22"/>
          <w:szCs w:val="22"/>
        </w:rPr>
        <w:t>ttend all Open Days / events (including those held on Saturday mornings) and record enquiry information</w:t>
      </w:r>
      <w:r>
        <w:rPr>
          <w:rFonts w:ascii="Arial" w:hAnsi="Arial" w:cs="Arial"/>
          <w:sz w:val="22"/>
          <w:szCs w:val="22"/>
        </w:rPr>
        <w:t xml:space="preserve"> electronically</w:t>
      </w:r>
      <w:r w:rsidR="008D4D08">
        <w:rPr>
          <w:rFonts w:ascii="Arial" w:hAnsi="Arial" w:cs="Arial"/>
          <w:sz w:val="22"/>
          <w:szCs w:val="22"/>
        </w:rPr>
        <w:t xml:space="preserve"> as necessary.</w:t>
      </w:r>
    </w:p>
    <w:p w:rsidR="008D4D08" w:rsidRDefault="008D4D08" w:rsidP="00F03201">
      <w:pPr>
        <w:pStyle w:val="ListParagraph"/>
        <w:numPr>
          <w:ilvl w:val="0"/>
          <w:numId w:val="5"/>
        </w:numPr>
        <w:spacing w:line="276" w:lineRule="auto"/>
        <w:jc w:val="both"/>
        <w:rPr>
          <w:rFonts w:ascii="Arial" w:hAnsi="Arial" w:cs="Arial"/>
          <w:sz w:val="22"/>
          <w:szCs w:val="22"/>
        </w:rPr>
      </w:pPr>
      <w:r>
        <w:rPr>
          <w:rFonts w:ascii="Arial" w:hAnsi="Arial" w:cs="Arial"/>
          <w:sz w:val="22"/>
          <w:szCs w:val="22"/>
        </w:rPr>
        <w:t>Support marketing of the school to prospective and current parents including attending various other school events as required.</w:t>
      </w:r>
    </w:p>
    <w:p w:rsidR="008D4D08" w:rsidRDefault="008D4D08" w:rsidP="00F03201">
      <w:pPr>
        <w:pStyle w:val="ListParagraph"/>
        <w:spacing w:line="276" w:lineRule="auto"/>
        <w:jc w:val="both"/>
        <w:rPr>
          <w:rFonts w:ascii="Arial" w:hAnsi="Arial" w:cs="Arial"/>
          <w:sz w:val="22"/>
          <w:szCs w:val="22"/>
        </w:rPr>
      </w:pPr>
    </w:p>
    <w:p w:rsidR="008D4D08" w:rsidRDefault="008D4D08" w:rsidP="00F03201">
      <w:pPr>
        <w:pStyle w:val="ListParagraph"/>
        <w:spacing w:line="276" w:lineRule="auto"/>
        <w:jc w:val="both"/>
        <w:rPr>
          <w:rFonts w:ascii="Arial" w:hAnsi="Arial" w:cs="Arial"/>
          <w:sz w:val="22"/>
          <w:szCs w:val="22"/>
        </w:rPr>
      </w:pPr>
    </w:p>
    <w:p w:rsidR="008D4D08" w:rsidRDefault="008D4D08" w:rsidP="00F03201">
      <w:pPr>
        <w:pStyle w:val="ListParagraph"/>
        <w:numPr>
          <w:ilvl w:val="0"/>
          <w:numId w:val="4"/>
        </w:numPr>
        <w:spacing w:line="276" w:lineRule="auto"/>
        <w:ind w:left="426" w:hanging="426"/>
        <w:jc w:val="both"/>
        <w:rPr>
          <w:rFonts w:ascii="Arial" w:hAnsi="Arial" w:cs="Arial"/>
          <w:sz w:val="22"/>
          <w:szCs w:val="22"/>
        </w:rPr>
      </w:pPr>
      <w:r>
        <w:rPr>
          <w:rFonts w:ascii="Arial" w:hAnsi="Arial" w:cs="Arial"/>
          <w:sz w:val="22"/>
          <w:szCs w:val="22"/>
        </w:rPr>
        <w:t>Staff related:</w:t>
      </w:r>
    </w:p>
    <w:p w:rsidR="008D4D08" w:rsidRDefault="008D4D08" w:rsidP="00F03201">
      <w:pPr>
        <w:spacing w:line="276" w:lineRule="auto"/>
        <w:jc w:val="both"/>
        <w:rPr>
          <w:rFonts w:ascii="Arial" w:hAnsi="Arial" w:cs="Arial"/>
          <w:sz w:val="22"/>
          <w:szCs w:val="22"/>
        </w:rPr>
      </w:pPr>
    </w:p>
    <w:p w:rsidR="008D4D08" w:rsidRDefault="00D253AF" w:rsidP="00F03201">
      <w:pPr>
        <w:pStyle w:val="ListParagraph"/>
        <w:numPr>
          <w:ilvl w:val="0"/>
          <w:numId w:val="6"/>
        </w:numPr>
        <w:spacing w:line="276" w:lineRule="auto"/>
        <w:jc w:val="both"/>
        <w:rPr>
          <w:rFonts w:ascii="Arial" w:hAnsi="Arial" w:cs="Arial"/>
          <w:sz w:val="22"/>
          <w:szCs w:val="22"/>
        </w:rPr>
      </w:pPr>
      <w:r>
        <w:rPr>
          <w:rFonts w:ascii="Arial" w:hAnsi="Arial" w:cs="Arial"/>
          <w:sz w:val="22"/>
          <w:szCs w:val="22"/>
        </w:rPr>
        <w:t>Ensure</w:t>
      </w:r>
      <w:r w:rsidR="00B03924">
        <w:rPr>
          <w:rFonts w:ascii="Arial" w:hAnsi="Arial" w:cs="Arial"/>
          <w:sz w:val="22"/>
          <w:szCs w:val="22"/>
        </w:rPr>
        <w:t xml:space="preserve"> all pupil information on SIMS is complete by liaising with key school staff as required.</w:t>
      </w:r>
    </w:p>
    <w:p w:rsidR="00B03924" w:rsidRDefault="00D253AF" w:rsidP="00F03201">
      <w:pPr>
        <w:pStyle w:val="ListParagraph"/>
        <w:numPr>
          <w:ilvl w:val="0"/>
          <w:numId w:val="6"/>
        </w:numPr>
        <w:spacing w:line="276" w:lineRule="auto"/>
        <w:jc w:val="both"/>
        <w:rPr>
          <w:rFonts w:ascii="Arial" w:hAnsi="Arial" w:cs="Arial"/>
          <w:sz w:val="22"/>
          <w:szCs w:val="22"/>
        </w:rPr>
      </w:pPr>
      <w:r>
        <w:rPr>
          <w:rFonts w:ascii="Arial" w:hAnsi="Arial" w:cs="Arial"/>
          <w:sz w:val="22"/>
          <w:szCs w:val="22"/>
        </w:rPr>
        <w:t>C</w:t>
      </w:r>
      <w:r w:rsidR="00B03924">
        <w:rPr>
          <w:rFonts w:ascii="Arial" w:hAnsi="Arial" w:cs="Arial"/>
          <w:sz w:val="22"/>
          <w:szCs w:val="22"/>
        </w:rPr>
        <w:t>ommunicate information of admissions / leavers to relevant stakeholders on a regular basis.</w:t>
      </w:r>
    </w:p>
    <w:p w:rsidR="00B03924" w:rsidRPr="00F03201" w:rsidRDefault="00D253AF" w:rsidP="00F03201">
      <w:pPr>
        <w:pStyle w:val="ListParagraph"/>
        <w:numPr>
          <w:ilvl w:val="0"/>
          <w:numId w:val="6"/>
        </w:numPr>
        <w:spacing w:line="276" w:lineRule="auto"/>
        <w:jc w:val="both"/>
        <w:rPr>
          <w:rFonts w:ascii="Arial" w:hAnsi="Arial" w:cs="Arial"/>
          <w:sz w:val="22"/>
          <w:szCs w:val="22"/>
        </w:rPr>
      </w:pPr>
      <w:r w:rsidRPr="00F03201">
        <w:rPr>
          <w:rFonts w:ascii="Arial" w:hAnsi="Arial" w:cs="Arial"/>
          <w:sz w:val="22"/>
          <w:szCs w:val="22"/>
        </w:rPr>
        <w:t>Assist the Admissions Registrar in developing</w:t>
      </w:r>
      <w:r w:rsidR="00E26A67" w:rsidRPr="00F03201">
        <w:rPr>
          <w:rFonts w:ascii="Arial" w:hAnsi="Arial" w:cs="Arial"/>
          <w:sz w:val="22"/>
          <w:szCs w:val="22"/>
        </w:rPr>
        <w:t xml:space="preserve"> and maximising</w:t>
      </w:r>
      <w:r w:rsidRPr="00F03201">
        <w:rPr>
          <w:rFonts w:ascii="Arial" w:hAnsi="Arial" w:cs="Arial"/>
          <w:sz w:val="22"/>
          <w:szCs w:val="22"/>
        </w:rPr>
        <w:t xml:space="preserve"> the use of SIMS and </w:t>
      </w:r>
      <w:r w:rsidR="00E26A67" w:rsidRPr="00F03201">
        <w:rPr>
          <w:rFonts w:ascii="Arial" w:hAnsi="Arial" w:cs="Arial"/>
          <w:sz w:val="22"/>
          <w:szCs w:val="22"/>
        </w:rPr>
        <w:t>other data systems in conjunction</w:t>
      </w:r>
      <w:r w:rsidRPr="00F03201">
        <w:rPr>
          <w:rFonts w:ascii="Arial" w:hAnsi="Arial" w:cs="Arial"/>
          <w:sz w:val="22"/>
          <w:szCs w:val="22"/>
        </w:rPr>
        <w:t xml:space="preserve"> with the </w:t>
      </w:r>
      <w:r w:rsidR="00E26A67" w:rsidRPr="00F03201">
        <w:rPr>
          <w:rFonts w:ascii="Arial" w:hAnsi="Arial" w:cs="Arial"/>
          <w:sz w:val="22"/>
          <w:szCs w:val="22"/>
        </w:rPr>
        <w:t xml:space="preserve">school </w:t>
      </w:r>
      <w:r w:rsidRPr="00F03201">
        <w:rPr>
          <w:rFonts w:ascii="Arial" w:hAnsi="Arial" w:cs="Arial"/>
          <w:sz w:val="22"/>
          <w:szCs w:val="22"/>
        </w:rPr>
        <w:t xml:space="preserve">ICT staff. </w:t>
      </w:r>
    </w:p>
    <w:p w:rsidR="00B03924" w:rsidRDefault="00E26A67" w:rsidP="00F03201">
      <w:pPr>
        <w:pStyle w:val="ListParagraph"/>
        <w:numPr>
          <w:ilvl w:val="0"/>
          <w:numId w:val="6"/>
        </w:numPr>
        <w:spacing w:line="276" w:lineRule="auto"/>
        <w:jc w:val="both"/>
        <w:rPr>
          <w:rFonts w:ascii="Arial" w:hAnsi="Arial" w:cs="Arial"/>
          <w:sz w:val="22"/>
          <w:szCs w:val="22"/>
        </w:rPr>
      </w:pPr>
      <w:r>
        <w:rPr>
          <w:rFonts w:ascii="Arial" w:hAnsi="Arial" w:cs="Arial"/>
          <w:sz w:val="22"/>
          <w:szCs w:val="22"/>
        </w:rPr>
        <w:t>Provide accurate and timely information to</w:t>
      </w:r>
      <w:r w:rsidR="00B03924">
        <w:rPr>
          <w:rFonts w:ascii="Arial" w:hAnsi="Arial" w:cs="Arial"/>
          <w:sz w:val="22"/>
          <w:szCs w:val="22"/>
        </w:rPr>
        <w:t xml:space="preserve"> the Finance Department to ensure that billing inf</w:t>
      </w:r>
      <w:r>
        <w:rPr>
          <w:rFonts w:ascii="Arial" w:hAnsi="Arial" w:cs="Arial"/>
          <w:sz w:val="22"/>
          <w:szCs w:val="22"/>
        </w:rPr>
        <w:t>ormation is correct.</w:t>
      </w:r>
    </w:p>
    <w:p w:rsidR="00F03201" w:rsidRDefault="00F03201">
      <w:pPr>
        <w:rPr>
          <w:rFonts w:ascii="Arial" w:hAnsi="Arial" w:cs="Arial"/>
          <w:sz w:val="22"/>
          <w:szCs w:val="22"/>
        </w:rPr>
      </w:pPr>
      <w:r>
        <w:rPr>
          <w:rFonts w:ascii="Arial" w:hAnsi="Arial" w:cs="Arial"/>
          <w:sz w:val="22"/>
          <w:szCs w:val="22"/>
        </w:rPr>
        <w:br w:type="page"/>
      </w:r>
    </w:p>
    <w:p w:rsidR="00B03924" w:rsidRDefault="00B03924"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B03924" w:rsidRDefault="00B03924" w:rsidP="00F03201">
      <w:pPr>
        <w:pStyle w:val="ListParagraph"/>
        <w:numPr>
          <w:ilvl w:val="0"/>
          <w:numId w:val="4"/>
        </w:numPr>
        <w:spacing w:line="276" w:lineRule="auto"/>
        <w:ind w:left="426" w:hanging="426"/>
        <w:jc w:val="both"/>
        <w:rPr>
          <w:rFonts w:ascii="Arial" w:hAnsi="Arial" w:cs="Arial"/>
          <w:sz w:val="22"/>
          <w:szCs w:val="22"/>
        </w:rPr>
      </w:pPr>
      <w:r>
        <w:rPr>
          <w:rFonts w:ascii="Arial" w:hAnsi="Arial" w:cs="Arial"/>
          <w:sz w:val="22"/>
          <w:szCs w:val="22"/>
        </w:rPr>
        <w:t>ICT related:</w:t>
      </w:r>
    </w:p>
    <w:p w:rsidR="00B03924" w:rsidRDefault="00B03924" w:rsidP="00F03201">
      <w:pPr>
        <w:pStyle w:val="ListParagraph"/>
        <w:spacing w:line="276" w:lineRule="auto"/>
        <w:ind w:left="426"/>
        <w:jc w:val="both"/>
        <w:rPr>
          <w:rFonts w:ascii="Arial" w:hAnsi="Arial" w:cs="Arial"/>
          <w:sz w:val="22"/>
          <w:szCs w:val="22"/>
        </w:rPr>
      </w:pPr>
    </w:p>
    <w:p w:rsidR="00B03924" w:rsidRDefault="00B03924" w:rsidP="00F03201">
      <w:pPr>
        <w:pStyle w:val="ListParagraph"/>
        <w:numPr>
          <w:ilvl w:val="0"/>
          <w:numId w:val="8"/>
        </w:numPr>
        <w:spacing w:line="276" w:lineRule="auto"/>
        <w:jc w:val="both"/>
        <w:rPr>
          <w:rFonts w:ascii="Arial" w:hAnsi="Arial" w:cs="Arial"/>
          <w:sz w:val="22"/>
          <w:szCs w:val="22"/>
        </w:rPr>
      </w:pPr>
      <w:r>
        <w:rPr>
          <w:rFonts w:ascii="Arial" w:hAnsi="Arial" w:cs="Arial"/>
          <w:sz w:val="22"/>
          <w:szCs w:val="22"/>
        </w:rPr>
        <w:t>Establish, maintain and develop efficient and effective school data processes and systems.</w:t>
      </w:r>
    </w:p>
    <w:p w:rsidR="00B03924" w:rsidRDefault="00B03924" w:rsidP="00F03201">
      <w:pPr>
        <w:pStyle w:val="ListParagraph"/>
        <w:numPr>
          <w:ilvl w:val="0"/>
          <w:numId w:val="8"/>
        </w:numPr>
        <w:spacing w:line="276" w:lineRule="auto"/>
        <w:jc w:val="both"/>
        <w:rPr>
          <w:rFonts w:ascii="Arial" w:hAnsi="Arial" w:cs="Arial"/>
          <w:sz w:val="22"/>
          <w:szCs w:val="22"/>
        </w:rPr>
      </w:pPr>
      <w:r>
        <w:rPr>
          <w:rFonts w:ascii="Arial" w:hAnsi="Arial" w:cs="Arial"/>
          <w:sz w:val="22"/>
          <w:szCs w:val="22"/>
        </w:rPr>
        <w:t>Undertake SIMS housekeeping to ensure the integrity of the school’s admissions and enquiry data.</w:t>
      </w:r>
    </w:p>
    <w:p w:rsidR="00B03924" w:rsidRDefault="00B03924" w:rsidP="00F03201">
      <w:pPr>
        <w:pStyle w:val="ListParagraph"/>
        <w:numPr>
          <w:ilvl w:val="0"/>
          <w:numId w:val="8"/>
        </w:numPr>
        <w:spacing w:line="276" w:lineRule="auto"/>
        <w:jc w:val="both"/>
        <w:rPr>
          <w:rFonts w:ascii="Arial" w:hAnsi="Arial" w:cs="Arial"/>
          <w:sz w:val="22"/>
          <w:szCs w:val="22"/>
        </w:rPr>
      </w:pPr>
      <w:r>
        <w:rPr>
          <w:rFonts w:ascii="Arial" w:hAnsi="Arial" w:cs="Arial"/>
          <w:sz w:val="22"/>
          <w:szCs w:val="22"/>
        </w:rPr>
        <w:t>Continually develop automated processes to improve efficiency and effectiveness of admissions processes.</w:t>
      </w:r>
    </w:p>
    <w:p w:rsidR="00B03924" w:rsidRDefault="00B03924" w:rsidP="00F03201">
      <w:pPr>
        <w:pStyle w:val="ListParagraph"/>
        <w:numPr>
          <w:ilvl w:val="0"/>
          <w:numId w:val="8"/>
        </w:numPr>
        <w:spacing w:line="276" w:lineRule="auto"/>
        <w:jc w:val="both"/>
        <w:rPr>
          <w:rFonts w:ascii="Arial" w:hAnsi="Arial" w:cs="Arial"/>
          <w:sz w:val="22"/>
          <w:szCs w:val="22"/>
        </w:rPr>
      </w:pPr>
      <w:r>
        <w:rPr>
          <w:rFonts w:ascii="Arial" w:hAnsi="Arial" w:cs="Arial"/>
          <w:sz w:val="22"/>
          <w:szCs w:val="22"/>
        </w:rPr>
        <w:t>Ensure all data is appropriately recorded to ensure information can be accessed accurately by other members of the school.</w:t>
      </w:r>
    </w:p>
    <w:p w:rsidR="00B03924" w:rsidRDefault="00B03924" w:rsidP="00F03201">
      <w:pPr>
        <w:pStyle w:val="ListParagraph"/>
        <w:numPr>
          <w:ilvl w:val="0"/>
          <w:numId w:val="8"/>
        </w:numPr>
        <w:spacing w:line="276" w:lineRule="auto"/>
        <w:jc w:val="both"/>
        <w:rPr>
          <w:rFonts w:ascii="Arial" w:hAnsi="Arial" w:cs="Arial"/>
          <w:sz w:val="22"/>
          <w:szCs w:val="22"/>
        </w:rPr>
      </w:pPr>
      <w:r>
        <w:rPr>
          <w:rFonts w:ascii="Arial" w:hAnsi="Arial" w:cs="Arial"/>
          <w:sz w:val="22"/>
          <w:szCs w:val="22"/>
        </w:rPr>
        <w:t>Up-load and download Common Transfer Files (CTFs) to / from other educational establishments.</w:t>
      </w:r>
    </w:p>
    <w:p w:rsidR="00B03924" w:rsidRDefault="00B03924" w:rsidP="00F03201">
      <w:pPr>
        <w:pStyle w:val="ListParagraph"/>
        <w:numPr>
          <w:ilvl w:val="0"/>
          <w:numId w:val="8"/>
        </w:numPr>
        <w:spacing w:line="276" w:lineRule="auto"/>
        <w:jc w:val="both"/>
        <w:rPr>
          <w:rFonts w:ascii="Arial" w:hAnsi="Arial" w:cs="Arial"/>
          <w:sz w:val="22"/>
          <w:szCs w:val="22"/>
        </w:rPr>
      </w:pPr>
      <w:r>
        <w:rPr>
          <w:rFonts w:ascii="Arial" w:hAnsi="Arial" w:cs="Arial"/>
          <w:sz w:val="22"/>
          <w:szCs w:val="22"/>
        </w:rPr>
        <w:t>Ensure that all necessary information is produced in a relevant and appropriate format for all stakeholders and is complaint with Data Protection (GDPR) legislation.</w:t>
      </w:r>
    </w:p>
    <w:p w:rsidR="00B03924" w:rsidRDefault="00B03924" w:rsidP="00F03201">
      <w:pPr>
        <w:pStyle w:val="ListParagraph"/>
        <w:numPr>
          <w:ilvl w:val="0"/>
          <w:numId w:val="8"/>
        </w:numPr>
        <w:spacing w:line="276" w:lineRule="auto"/>
        <w:jc w:val="both"/>
        <w:rPr>
          <w:rFonts w:ascii="Arial" w:hAnsi="Arial" w:cs="Arial"/>
          <w:sz w:val="22"/>
          <w:szCs w:val="22"/>
        </w:rPr>
      </w:pPr>
      <w:r>
        <w:rPr>
          <w:rFonts w:ascii="Arial" w:hAnsi="Arial" w:cs="Arial"/>
          <w:sz w:val="22"/>
          <w:szCs w:val="22"/>
        </w:rPr>
        <w:t>Undertake ad-hoc analysis / reporting as required.</w:t>
      </w:r>
    </w:p>
    <w:p w:rsidR="00B03924" w:rsidRDefault="00B03924" w:rsidP="00F03201">
      <w:pPr>
        <w:pStyle w:val="ListParagraph"/>
        <w:numPr>
          <w:ilvl w:val="0"/>
          <w:numId w:val="8"/>
        </w:numPr>
        <w:spacing w:line="276" w:lineRule="auto"/>
        <w:jc w:val="both"/>
        <w:rPr>
          <w:rFonts w:ascii="Arial" w:hAnsi="Arial" w:cs="Arial"/>
          <w:sz w:val="22"/>
          <w:szCs w:val="22"/>
        </w:rPr>
      </w:pPr>
      <w:r>
        <w:rPr>
          <w:rFonts w:ascii="Arial" w:hAnsi="Arial" w:cs="Arial"/>
          <w:sz w:val="22"/>
          <w:szCs w:val="22"/>
        </w:rPr>
        <w:t>Liaise with Capita SIMS to ensure the school benefits from the latest developments and manage SIMS specific enquiries through their case management system.</w:t>
      </w:r>
    </w:p>
    <w:p w:rsidR="00B03924" w:rsidRDefault="00B03924" w:rsidP="00F03201">
      <w:pPr>
        <w:pStyle w:val="ListParagraph"/>
        <w:numPr>
          <w:ilvl w:val="0"/>
          <w:numId w:val="8"/>
        </w:numPr>
        <w:spacing w:line="276" w:lineRule="auto"/>
        <w:jc w:val="both"/>
        <w:rPr>
          <w:rFonts w:ascii="Arial" w:hAnsi="Arial" w:cs="Arial"/>
          <w:sz w:val="22"/>
          <w:szCs w:val="22"/>
        </w:rPr>
      </w:pPr>
      <w:r>
        <w:rPr>
          <w:rFonts w:ascii="Arial" w:hAnsi="Arial" w:cs="Arial"/>
          <w:sz w:val="22"/>
          <w:szCs w:val="22"/>
        </w:rPr>
        <w:t>Be proactive for training opportunities offered by SIP IT (SIMS providers).</w:t>
      </w:r>
    </w:p>
    <w:p w:rsidR="00B03924" w:rsidRDefault="00B03924" w:rsidP="00F03201">
      <w:pPr>
        <w:pStyle w:val="ListParagraph"/>
        <w:numPr>
          <w:ilvl w:val="0"/>
          <w:numId w:val="8"/>
        </w:numPr>
        <w:spacing w:line="276" w:lineRule="auto"/>
        <w:jc w:val="both"/>
        <w:rPr>
          <w:rFonts w:ascii="Arial" w:hAnsi="Arial" w:cs="Arial"/>
          <w:sz w:val="22"/>
          <w:szCs w:val="22"/>
        </w:rPr>
      </w:pPr>
      <w:r>
        <w:rPr>
          <w:rFonts w:ascii="Arial" w:hAnsi="Arial" w:cs="Arial"/>
          <w:sz w:val="22"/>
          <w:szCs w:val="22"/>
        </w:rPr>
        <w:t>Adhere to the ethos of the school:</w:t>
      </w:r>
    </w:p>
    <w:p w:rsidR="00B03924" w:rsidRDefault="00B03924" w:rsidP="00F03201">
      <w:pPr>
        <w:pStyle w:val="ListParagraph"/>
        <w:numPr>
          <w:ilvl w:val="0"/>
          <w:numId w:val="9"/>
        </w:numPr>
        <w:spacing w:line="276" w:lineRule="auto"/>
        <w:jc w:val="both"/>
        <w:rPr>
          <w:rFonts w:ascii="Arial" w:hAnsi="Arial" w:cs="Arial"/>
          <w:sz w:val="22"/>
          <w:szCs w:val="22"/>
        </w:rPr>
      </w:pPr>
      <w:r>
        <w:rPr>
          <w:rFonts w:ascii="Arial" w:hAnsi="Arial" w:cs="Arial"/>
          <w:sz w:val="22"/>
          <w:szCs w:val="22"/>
        </w:rPr>
        <w:t>Promote the agreed vision and aims of the school</w:t>
      </w:r>
    </w:p>
    <w:p w:rsidR="00B03924" w:rsidRDefault="00B03924" w:rsidP="00F03201">
      <w:pPr>
        <w:pStyle w:val="ListParagraph"/>
        <w:numPr>
          <w:ilvl w:val="0"/>
          <w:numId w:val="9"/>
        </w:numPr>
        <w:spacing w:line="276" w:lineRule="auto"/>
        <w:jc w:val="both"/>
        <w:rPr>
          <w:rFonts w:ascii="Arial" w:hAnsi="Arial" w:cs="Arial"/>
          <w:sz w:val="22"/>
          <w:szCs w:val="22"/>
        </w:rPr>
      </w:pPr>
      <w:r>
        <w:rPr>
          <w:rFonts w:ascii="Arial" w:hAnsi="Arial" w:cs="Arial"/>
          <w:sz w:val="22"/>
          <w:szCs w:val="22"/>
        </w:rPr>
        <w:t>Set an example of personal integrity and professionalism.</w:t>
      </w:r>
    </w:p>
    <w:p w:rsidR="00B03924" w:rsidRDefault="00B03924" w:rsidP="00F03201">
      <w:pPr>
        <w:pStyle w:val="ListParagraph"/>
        <w:numPr>
          <w:ilvl w:val="0"/>
          <w:numId w:val="9"/>
        </w:numPr>
        <w:spacing w:line="276" w:lineRule="auto"/>
        <w:jc w:val="both"/>
        <w:rPr>
          <w:rFonts w:ascii="Arial" w:hAnsi="Arial" w:cs="Arial"/>
          <w:sz w:val="22"/>
          <w:szCs w:val="22"/>
        </w:rPr>
      </w:pPr>
      <w:r>
        <w:rPr>
          <w:rFonts w:ascii="Arial" w:hAnsi="Arial" w:cs="Arial"/>
          <w:sz w:val="22"/>
          <w:szCs w:val="22"/>
        </w:rPr>
        <w:t>Attend appropriate staff meetings and parents’ evenings.</w:t>
      </w:r>
    </w:p>
    <w:p w:rsidR="00B03924" w:rsidRDefault="00B03924" w:rsidP="00F03201">
      <w:pPr>
        <w:pStyle w:val="ListParagraph"/>
        <w:numPr>
          <w:ilvl w:val="0"/>
          <w:numId w:val="10"/>
        </w:numPr>
        <w:spacing w:line="276" w:lineRule="auto"/>
        <w:jc w:val="both"/>
        <w:rPr>
          <w:rFonts w:ascii="Arial" w:hAnsi="Arial" w:cs="Arial"/>
          <w:sz w:val="22"/>
          <w:szCs w:val="22"/>
        </w:rPr>
      </w:pPr>
      <w:r>
        <w:rPr>
          <w:rFonts w:ascii="Arial" w:hAnsi="Arial" w:cs="Arial"/>
          <w:sz w:val="22"/>
          <w:szCs w:val="22"/>
        </w:rPr>
        <w:t>Carry out other duties as commensurate with grade in order to ensure the smooth running of the school.</w:t>
      </w:r>
    </w:p>
    <w:bookmarkEnd w:id="0"/>
    <w:p w:rsidR="00B03924" w:rsidRDefault="00B03924"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B03924" w:rsidRDefault="00B03924" w:rsidP="00F03201">
      <w:pPr>
        <w:spacing w:line="276" w:lineRule="auto"/>
        <w:jc w:val="both"/>
        <w:rPr>
          <w:rFonts w:ascii="Arial" w:hAnsi="Arial" w:cs="Arial"/>
          <w:sz w:val="22"/>
          <w:szCs w:val="22"/>
        </w:rPr>
      </w:pPr>
      <w:r>
        <w:rPr>
          <w:rFonts w:ascii="Arial" w:hAnsi="Arial" w:cs="Arial"/>
          <w:sz w:val="22"/>
          <w:szCs w:val="22"/>
        </w:rPr>
        <w:t>The list is intended to be as comprehensive as possible but is not exhaustive.</w:t>
      </w:r>
    </w:p>
    <w:p w:rsidR="00B03924" w:rsidRDefault="00B03924" w:rsidP="00F03201">
      <w:pPr>
        <w:spacing w:line="276" w:lineRule="auto"/>
        <w:jc w:val="both"/>
        <w:rPr>
          <w:rFonts w:ascii="Arial" w:hAnsi="Arial" w:cs="Arial"/>
          <w:sz w:val="22"/>
          <w:szCs w:val="22"/>
        </w:rPr>
      </w:pPr>
    </w:p>
    <w:p w:rsidR="00B03924" w:rsidRDefault="00B03924" w:rsidP="00F03201">
      <w:pPr>
        <w:spacing w:line="276" w:lineRule="auto"/>
        <w:jc w:val="both"/>
        <w:rPr>
          <w:rFonts w:ascii="Arial" w:hAnsi="Arial" w:cs="Arial"/>
          <w:sz w:val="22"/>
          <w:szCs w:val="22"/>
        </w:rPr>
      </w:pPr>
      <w:r>
        <w:rPr>
          <w:rFonts w:ascii="Arial" w:hAnsi="Arial" w:cs="Arial"/>
          <w:sz w:val="22"/>
          <w:szCs w:val="22"/>
        </w:rPr>
        <w:t>Highclare School is committed to safeguarding and promoting the welfare of its pupils. There is a legal requirement to provide satisfactory replies to the Disclosure and Barring System.</w:t>
      </w:r>
    </w:p>
    <w:p w:rsidR="00F03201" w:rsidRDefault="00F03201"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F03201" w:rsidRDefault="00F03201" w:rsidP="00F03201">
      <w:pPr>
        <w:spacing w:line="276" w:lineRule="auto"/>
        <w:jc w:val="both"/>
        <w:rPr>
          <w:rFonts w:ascii="Arial" w:hAnsi="Arial" w:cs="Arial"/>
          <w:sz w:val="22"/>
          <w:szCs w:val="22"/>
        </w:rPr>
      </w:pPr>
    </w:p>
    <w:p w:rsidR="00F03201" w:rsidRPr="00F03201" w:rsidRDefault="00F03201" w:rsidP="00F03201">
      <w:pPr>
        <w:spacing w:line="276" w:lineRule="auto"/>
        <w:jc w:val="both"/>
        <w:rPr>
          <w:rFonts w:ascii="Arial" w:hAnsi="Arial" w:cs="Arial"/>
          <w:sz w:val="16"/>
          <w:szCs w:val="22"/>
        </w:rPr>
      </w:pPr>
      <w:r w:rsidRPr="00F03201">
        <w:rPr>
          <w:rFonts w:ascii="Arial" w:hAnsi="Arial" w:cs="Arial"/>
          <w:sz w:val="16"/>
          <w:szCs w:val="22"/>
        </w:rPr>
        <w:t>AMC/an/July 2018</w:t>
      </w:r>
    </w:p>
    <w:sectPr w:rsidR="00F03201" w:rsidRPr="00F03201" w:rsidSect="003669DC">
      <w:headerReference w:type="default" r:id="rId8"/>
      <w:footerReference w:type="default" r:id="rId9"/>
      <w:pgSz w:w="11907" w:h="16839" w:code="9"/>
      <w:pgMar w:top="284" w:right="1134" w:bottom="284" w:left="1440" w:header="709"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907" w:rsidRDefault="00F71907">
      <w:r>
        <w:separator/>
      </w:r>
    </w:p>
  </w:endnote>
  <w:endnote w:type="continuationSeparator" w:id="0">
    <w:p w:rsidR="00F71907" w:rsidRDefault="00F7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D5" w:rsidRPr="00964501" w:rsidRDefault="00AB2AD5" w:rsidP="006158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907" w:rsidRDefault="00F71907">
      <w:r>
        <w:separator/>
      </w:r>
    </w:p>
  </w:footnote>
  <w:footnote w:type="continuationSeparator" w:id="0">
    <w:p w:rsidR="00F71907" w:rsidRDefault="00F7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D5" w:rsidRDefault="009177F5">
    <w:pPr>
      <w:ind w:left="-709" w:right="-720"/>
      <w:rPr>
        <w:rFonts w:ascii="Arial" w:hAnsi="Arial" w:cs="Arial"/>
        <w:sz w:val="56"/>
      </w:rPr>
    </w:pPr>
    <w:r>
      <w:rPr>
        <w:rFonts w:ascii="Arial" w:hAnsi="Arial" w:cs="Arial"/>
        <w:noProof/>
      </w:rPr>
      <w:drawing>
        <wp:anchor distT="0" distB="0" distL="114300" distR="114300" simplePos="0" relativeHeight="251663360" behindDoc="1" locked="0" layoutInCell="1" allowOverlap="1">
          <wp:simplePos x="0" y="0"/>
          <wp:positionH relativeFrom="column">
            <wp:posOffset>-66675</wp:posOffset>
          </wp:positionH>
          <wp:positionV relativeFrom="paragraph">
            <wp:posOffset>6985</wp:posOffset>
          </wp:positionV>
          <wp:extent cx="593090" cy="687070"/>
          <wp:effectExtent l="0" t="0" r="0" b="0"/>
          <wp:wrapTight wrapText="bothSides">
            <wp:wrapPolygon edited="0">
              <wp:start x="0" y="0"/>
              <wp:lineTo x="0" y="20961"/>
              <wp:lineTo x="20814" y="20961"/>
              <wp:lineTo x="20814" y="0"/>
              <wp:lineTo x="0" y="0"/>
            </wp:wrapPolygon>
          </wp:wrapTight>
          <wp:docPr id="2" name="Picture 2" descr="\\abbey-dc1\AbbeyStaff\OfficeData\Letter headings and Logos\New Logo Feb 2016\HC_Logo_JPEG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ey-dc1\AbbeyStaff\OfficeData\Letter headings and Logos\New Logo Feb 2016\HC_Logo_JPEG_7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09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56"/>
        <w:szCs w:val="56"/>
      </w:rPr>
      <w:t>H</w:t>
    </w:r>
    <w:r>
      <w:rPr>
        <w:rFonts w:ascii="Arial" w:hAnsi="Arial" w:cs="Arial"/>
        <w:sz w:val="56"/>
      </w:rPr>
      <w:t xml:space="preserve">ighclare School                        </w:t>
    </w:r>
  </w:p>
  <w:p w:rsidR="00AB2AD5" w:rsidRPr="000B20F1" w:rsidRDefault="009177F5" w:rsidP="000B20F1">
    <w:pPr>
      <w:ind w:left="-709" w:right="-720"/>
      <w:rPr>
        <w:rStyle w:val="Hyperlink"/>
        <w:rFonts w:ascii="Times" w:hAnsi="Times"/>
        <w:color w:val="990033"/>
        <w:sz w:val="30"/>
        <w:szCs w:val="30"/>
        <w:u w:val="none"/>
      </w:rPr>
    </w:pPr>
    <w:r>
      <w:rPr>
        <w:color w:val="808080" w:themeColor="background1" w:themeShade="80"/>
        <w:sz w:val="30"/>
        <w:szCs w:val="30"/>
      </w:rPr>
      <w:tab/>
    </w:r>
    <w:r>
      <w:rPr>
        <w:color w:val="990033"/>
        <w:sz w:val="30"/>
        <w:szCs w:val="30"/>
      </w:rPr>
      <w:tab/>
    </w:r>
    <w:r>
      <w:rPr>
        <w:color w:val="990033"/>
        <w:sz w:val="30"/>
        <w:szCs w:val="30"/>
      </w:rPr>
      <w:tab/>
    </w:r>
    <w:r>
      <w:rPr>
        <w:color w:val="990033"/>
        <w:sz w:val="30"/>
        <w:szCs w:val="30"/>
      </w:rPr>
      <w:tab/>
      <w:t xml:space="preserve">                                                       </w:t>
    </w:r>
  </w:p>
  <w:p w:rsidR="00AB2AD5" w:rsidRDefault="00AB2AD5">
    <w:pPr>
      <w:ind w:left="-709" w:right="-720"/>
      <w:rPr>
        <w:rFonts w:ascii="Arial" w:hAnsi="Arial" w:cs="Arial"/>
        <w:color w:val="000000" w:themeColor="tex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FA0"/>
    <w:multiLevelType w:val="hybridMultilevel"/>
    <w:tmpl w:val="D694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0586C"/>
    <w:multiLevelType w:val="hybridMultilevel"/>
    <w:tmpl w:val="D2A24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B0F73"/>
    <w:multiLevelType w:val="hybridMultilevel"/>
    <w:tmpl w:val="B886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6223B"/>
    <w:multiLevelType w:val="hybridMultilevel"/>
    <w:tmpl w:val="D778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E37980"/>
    <w:multiLevelType w:val="hybridMultilevel"/>
    <w:tmpl w:val="DE8A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15461"/>
    <w:multiLevelType w:val="hybridMultilevel"/>
    <w:tmpl w:val="9C32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C7AB4"/>
    <w:multiLevelType w:val="hybridMultilevel"/>
    <w:tmpl w:val="4F4C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596AD1"/>
    <w:multiLevelType w:val="hybridMultilevel"/>
    <w:tmpl w:val="2D2664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5B21E10"/>
    <w:multiLevelType w:val="hybridMultilevel"/>
    <w:tmpl w:val="3BF21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3C0926"/>
    <w:multiLevelType w:val="hybridMultilevel"/>
    <w:tmpl w:val="4AB805E8"/>
    <w:lvl w:ilvl="0" w:tplc="66D8052A">
      <w:start w:val="3"/>
      <w:numFmt w:val="bullet"/>
      <w:lvlText w:val="-"/>
      <w:lvlJc w:val="left"/>
      <w:pPr>
        <w:ind w:left="1080" w:hanging="36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6"/>
  </w:num>
  <w:num w:numId="6">
    <w:abstractNumId w:val="2"/>
  </w:num>
  <w:num w:numId="7">
    <w:abstractNumId w:val="7"/>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D5"/>
    <w:rsid w:val="00011FBA"/>
    <w:rsid w:val="000154F8"/>
    <w:rsid w:val="000B20F1"/>
    <w:rsid w:val="000C747B"/>
    <w:rsid w:val="00135574"/>
    <w:rsid w:val="00201578"/>
    <w:rsid w:val="002259DF"/>
    <w:rsid w:val="00235F07"/>
    <w:rsid w:val="002D1695"/>
    <w:rsid w:val="003669DC"/>
    <w:rsid w:val="0039060B"/>
    <w:rsid w:val="003940A9"/>
    <w:rsid w:val="003A1E3D"/>
    <w:rsid w:val="00401B87"/>
    <w:rsid w:val="004A215E"/>
    <w:rsid w:val="005B4C4D"/>
    <w:rsid w:val="00614BE3"/>
    <w:rsid w:val="006158F5"/>
    <w:rsid w:val="006337D0"/>
    <w:rsid w:val="00677A37"/>
    <w:rsid w:val="00786993"/>
    <w:rsid w:val="00873F45"/>
    <w:rsid w:val="008D4D08"/>
    <w:rsid w:val="009177F5"/>
    <w:rsid w:val="009525B9"/>
    <w:rsid w:val="00963D59"/>
    <w:rsid w:val="00964501"/>
    <w:rsid w:val="009A241A"/>
    <w:rsid w:val="009B47C3"/>
    <w:rsid w:val="00A97D16"/>
    <w:rsid w:val="00AA5371"/>
    <w:rsid w:val="00AB2AD5"/>
    <w:rsid w:val="00AC4854"/>
    <w:rsid w:val="00B03924"/>
    <w:rsid w:val="00B0500A"/>
    <w:rsid w:val="00B37485"/>
    <w:rsid w:val="00B60B74"/>
    <w:rsid w:val="00B85D08"/>
    <w:rsid w:val="00C0235E"/>
    <w:rsid w:val="00C93EFF"/>
    <w:rsid w:val="00D253AF"/>
    <w:rsid w:val="00D50143"/>
    <w:rsid w:val="00D8180B"/>
    <w:rsid w:val="00E26A67"/>
    <w:rsid w:val="00E300B8"/>
    <w:rsid w:val="00F03201"/>
    <w:rsid w:val="00F24ACF"/>
    <w:rsid w:val="00F71907"/>
    <w:rsid w:val="00FD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6CF3ECC-201B-49BF-85AC-F7546F17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color w:val="00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Helvetica" w:hAnsi="Helvetica"/>
      <w:sz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Helvetica" w:hAnsi="Helvetica"/>
      <w:sz w:val="24"/>
    </w:rPr>
  </w:style>
  <w:style w:type="paragraph" w:styleId="ListParagraph">
    <w:name w:val="List Paragraph"/>
    <w:basedOn w:val="Normal"/>
    <w:uiPriority w:val="34"/>
    <w:qFormat/>
    <w:rsid w:val="00E30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wnham\Desktop\Highclare%20Headed%20paper%202015.dotx" TargetMode="External"/></Relationships>
</file>

<file path=word/theme/theme1.xml><?xml version="1.0" encoding="utf-8"?>
<a:theme xmlns:a="http://schemas.openxmlformats.org/drawingml/2006/main" name="Office Theme">
  <a:themeElements>
    <a:clrScheme name="Highclare 2016 new colours">
      <a:dk1>
        <a:sysClr val="windowText" lastClr="000000"/>
      </a:dk1>
      <a:lt1>
        <a:srgbClr val="FFFFFF"/>
      </a:lt1>
      <a:dk2>
        <a:srgbClr val="44546A"/>
      </a:dk2>
      <a:lt2>
        <a:srgbClr val="E7E6E6"/>
      </a:lt2>
      <a:accent1>
        <a:srgbClr val="595959"/>
      </a:accent1>
      <a:accent2>
        <a:srgbClr val="005CB9"/>
      </a:accent2>
      <a:accent3>
        <a:srgbClr val="AC162C"/>
      </a:accent3>
      <a:accent4>
        <a:srgbClr val="FFD700"/>
      </a:accent4>
      <a:accent5>
        <a:srgbClr val="000000"/>
      </a:accent5>
      <a:accent6>
        <a:srgbClr val="323F4F"/>
      </a:accent6>
      <a:hlink>
        <a:srgbClr val="005CB9"/>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1D22-3315-406B-B348-BD5E14B7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Highclare Headed paper 2015</Template>
  <TotalTime>137</TotalTime>
  <Pages>2</Pages>
  <Words>478</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Highclare School</Company>
  <LinksUpToDate>false</LinksUpToDate>
  <CharactersWithSpaces>3277</CharactersWithSpaces>
  <SharedDoc>false</SharedDoc>
  <HLinks>
    <vt:vector size="12" baseType="variant">
      <vt:variant>
        <vt:i4>327695</vt:i4>
      </vt:variant>
      <vt:variant>
        <vt:i4>3</vt:i4>
      </vt:variant>
      <vt:variant>
        <vt:i4>0</vt:i4>
      </vt:variant>
      <vt:variant>
        <vt:i4>5</vt:i4>
      </vt:variant>
      <vt:variant>
        <vt:lpwstr>http://www.highclareschool.co.uk/</vt:lpwstr>
      </vt:variant>
      <vt:variant>
        <vt:lpwstr/>
      </vt:variant>
      <vt:variant>
        <vt:i4>3539026</vt:i4>
      </vt:variant>
      <vt:variant>
        <vt:i4>0</vt:i4>
      </vt:variant>
      <vt:variant>
        <vt:i4>0</vt:i4>
      </vt:variant>
      <vt:variant>
        <vt:i4>5</vt:i4>
      </vt:variant>
      <vt:variant>
        <vt:lpwstr>mailto:abbey@highclareschool.co.uk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A.Newnham</dc:creator>
  <cp:lastModifiedBy>Mrs S.Dhillon</cp:lastModifiedBy>
  <cp:revision>3</cp:revision>
  <cp:lastPrinted>2017-05-04T14:21:00Z</cp:lastPrinted>
  <dcterms:created xsi:type="dcterms:W3CDTF">2018-07-19T14:17:00Z</dcterms:created>
  <dcterms:modified xsi:type="dcterms:W3CDTF">2019-02-15T14:56:00Z</dcterms:modified>
</cp:coreProperties>
</file>